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850"/>
        <w:gridCol w:w="850"/>
        <w:gridCol w:w="851"/>
        <w:gridCol w:w="851"/>
        <w:gridCol w:w="851"/>
        <w:gridCol w:w="1056"/>
        <w:gridCol w:w="851"/>
        <w:gridCol w:w="851"/>
        <w:gridCol w:w="851"/>
        <w:gridCol w:w="856"/>
        <w:gridCol w:w="604"/>
      </w:tblGrid>
      <w:tr w:rsidR="005E4962"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962" w:rsidRDefault="005E4962">
            <w:pPr>
              <w:keepNext/>
              <w:spacing w:before="240" w:after="6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962" w:rsidRDefault="005E4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962" w:rsidRDefault="005E4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962" w:rsidRDefault="005E4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962" w:rsidRDefault="005E4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962" w:rsidRDefault="00945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504825" cy="600075"/>
                  <wp:effectExtent l="0" t="0" r="13335" b="9525"/>
                  <wp:docPr id="6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962" w:rsidRDefault="005E4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962" w:rsidRDefault="005E4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962" w:rsidRDefault="005E4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962" w:rsidRDefault="005E4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962" w:rsidRDefault="005E4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4962">
        <w:tc>
          <w:tcPr>
            <w:tcW w:w="9322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962" w:rsidRDefault="00945C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 ВЕЛИКОУСТЮГСКОГО МУНИЦИПАЛЬНОГО ОКРУГА</w:t>
            </w:r>
          </w:p>
        </w:tc>
      </w:tr>
      <w:tr w:rsidR="005E4962">
        <w:tc>
          <w:tcPr>
            <w:tcW w:w="9322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962" w:rsidRDefault="00945C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ВОЛОГОДСКОЙ ОБЛАСТИ</w:t>
            </w:r>
          </w:p>
        </w:tc>
      </w:tr>
      <w:tr w:rsidR="005E4962"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962" w:rsidRDefault="005E4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962" w:rsidRDefault="005E4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962" w:rsidRDefault="005E4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962" w:rsidRDefault="005E4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962" w:rsidRDefault="005E4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962" w:rsidRDefault="005E496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962" w:rsidRDefault="005E496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962" w:rsidRDefault="005E496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962" w:rsidRDefault="005E4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962" w:rsidRDefault="005E4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962" w:rsidRDefault="005E4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4962">
        <w:tc>
          <w:tcPr>
            <w:tcW w:w="9322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962" w:rsidRDefault="00945C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</w:tc>
      </w:tr>
      <w:tr w:rsidR="005E4962"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962" w:rsidRDefault="005E4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962" w:rsidRDefault="005E4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962" w:rsidRDefault="005E4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962" w:rsidRDefault="005E4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962" w:rsidRDefault="005E4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962" w:rsidRDefault="005E4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962" w:rsidRDefault="005E4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962" w:rsidRDefault="005E4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962" w:rsidRDefault="005E4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962" w:rsidRDefault="005E4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962" w:rsidRDefault="005E4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4962">
        <w:tc>
          <w:tcPr>
            <w:tcW w:w="17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962" w:rsidRDefault="00873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03.12.2025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962" w:rsidRDefault="005E4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962" w:rsidRDefault="005E4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962" w:rsidRDefault="00945C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 Р И К А З</w:t>
            </w:r>
          </w:p>
          <w:p w:rsidR="005E4962" w:rsidRDefault="005E49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962" w:rsidRDefault="005E4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962" w:rsidRDefault="005E4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962" w:rsidRDefault="00945C0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873796">
              <w:rPr>
                <w:rFonts w:ascii="Times New Roman" w:hAnsi="Times New Roman" w:cs="Times New Roman"/>
                <w:sz w:val="28"/>
                <w:szCs w:val="28"/>
              </w:rPr>
              <w:t>623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-ОД</w:t>
            </w:r>
          </w:p>
        </w:tc>
      </w:tr>
      <w:tr w:rsidR="005E4962"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962" w:rsidRDefault="005E4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962" w:rsidRDefault="005E4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962" w:rsidRDefault="005E4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962" w:rsidRDefault="005E4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962" w:rsidRDefault="00945C0C">
            <w:pPr>
              <w:keepNext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Великий Устюг 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962" w:rsidRDefault="005E4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962" w:rsidRDefault="005E4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962" w:rsidRDefault="005E4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962" w:rsidRDefault="005E4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4962">
        <w:tc>
          <w:tcPr>
            <w:tcW w:w="9322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962" w:rsidRDefault="005E49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4962">
        <w:tc>
          <w:tcPr>
            <w:tcW w:w="9322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9229" w:type="dxa"/>
              <w:tblLayout w:type="fixed"/>
              <w:tblLook w:val="04A0" w:firstRow="1" w:lastRow="0" w:firstColumn="1" w:lastColumn="0" w:noHBand="0" w:noVBand="1"/>
            </w:tblPr>
            <w:tblGrid>
              <w:gridCol w:w="9229"/>
            </w:tblGrid>
            <w:tr w:rsidR="005E4962">
              <w:trPr>
                <w:trHeight w:val="1665"/>
              </w:trPr>
              <w:tc>
                <w:tcPr>
                  <w:tcW w:w="922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E4962" w:rsidRDefault="00945C0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 проведении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муниципального конкурсе электронных стенгазет «Герои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Советского союза»</w:t>
                  </w:r>
                </w:p>
                <w:p w:rsidR="005E4962" w:rsidRDefault="005E496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5E4962" w:rsidRDefault="00945C0C">
                  <w:pPr>
                    <w:tabs>
                      <w:tab w:val="left" w:pos="1276"/>
                    </w:tabs>
                    <w:spacing w:after="0" w:line="240" w:lineRule="auto"/>
                    <w:ind w:firstLine="440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 целью </w:t>
                  </w:r>
                  <w:r>
                    <w:rPr>
                      <w:rFonts w:ascii="Times New Roman" w:hAnsi="Times New Roman" w:cs="Times New Roman"/>
                      <w:sz w:val="28"/>
                    </w:rPr>
                    <w:t>сохранения и увековечения проявленного в годы Великой Отечественной войны героизма и мужества советских солдат,</w:t>
                  </w:r>
                </w:p>
              </w:tc>
            </w:tr>
          </w:tbl>
          <w:p w:rsidR="005E4962" w:rsidRDefault="00945C0C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ПРИКАЗЫВАЮ:</w:t>
            </w:r>
          </w:p>
          <w:p w:rsidR="005E4962" w:rsidRDefault="00945C0C">
            <w:pPr>
              <w:numPr>
                <w:ilvl w:val="0"/>
                <w:numId w:val="1"/>
              </w:numPr>
              <w:spacing w:after="0" w:line="240" w:lineRule="auto"/>
              <w:ind w:left="289" w:hanging="3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Провести муниципальный конкурс электронных стенгазет «Герои Советского союза» в сроки, установленные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Положением.</w:t>
            </w:r>
          </w:p>
          <w:p w:rsidR="005E4962" w:rsidRDefault="00945C0C">
            <w:pPr>
              <w:numPr>
                <w:ilvl w:val="0"/>
                <w:numId w:val="1"/>
              </w:numPr>
              <w:spacing w:after="0" w:line="240" w:lineRule="auto"/>
              <w:ind w:left="289" w:hanging="3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Утвердить Положение о муниципальном конкурсе электронных стенгазет «Герои Советского союза» (Приложение 1).</w:t>
            </w:r>
          </w:p>
          <w:p w:rsidR="005E4962" w:rsidRDefault="00945C0C">
            <w:pPr>
              <w:numPr>
                <w:ilvl w:val="0"/>
                <w:numId w:val="1"/>
              </w:numPr>
              <w:spacing w:after="0" w:line="240" w:lineRule="auto"/>
              <w:ind w:left="289" w:hanging="3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Утвердить состав жюри Конкурса (Приложение 2).</w:t>
            </w:r>
          </w:p>
          <w:p w:rsidR="005E4962" w:rsidRDefault="00945C0C">
            <w:pPr>
              <w:numPr>
                <w:ilvl w:val="0"/>
                <w:numId w:val="1"/>
              </w:numPr>
              <w:spacing w:after="0" w:line="240" w:lineRule="auto"/>
              <w:ind w:left="289" w:hanging="3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Возложить ответственность за организацию и проведение Конкурса на директора МБОУ ДО «ЦДО»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Е.М. Ямову.</w:t>
            </w:r>
          </w:p>
          <w:p w:rsidR="005E4962" w:rsidRDefault="00945C0C">
            <w:pPr>
              <w:numPr>
                <w:ilvl w:val="0"/>
                <w:numId w:val="1"/>
              </w:numPr>
              <w:spacing w:after="0" w:line="240" w:lineRule="auto"/>
              <w:ind w:left="289" w:hanging="3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 исполнением приказа возложить на менеджера управления образования Т.В. Коряковскую.</w:t>
            </w:r>
          </w:p>
          <w:p w:rsidR="005E4962" w:rsidRDefault="005E4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962" w:rsidRDefault="00945C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Врио заместителя Главы </w:t>
            </w:r>
          </w:p>
          <w:p w:rsidR="005E4962" w:rsidRDefault="00945C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Великоустюгского муниципального округа,</w:t>
            </w:r>
          </w:p>
          <w:p w:rsidR="005E4962" w:rsidRDefault="00945C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начальника управления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        Н.В. Барболина</w:t>
            </w:r>
          </w:p>
          <w:p w:rsidR="005E4962" w:rsidRDefault="005E49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E4962" w:rsidRDefault="005E496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5E4962" w:rsidRDefault="005E4962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5E4962" w:rsidRDefault="005E4962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5E4962" w:rsidRDefault="00945C0C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1 к приказу</w:t>
      </w:r>
    </w:p>
    <w:p w:rsidR="005E4962" w:rsidRDefault="00945C0C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Управления образования</w:t>
      </w:r>
    </w:p>
    <w:p w:rsidR="005E4962" w:rsidRDefault="00945C0C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873796">
        <w:rPr>
          <w:rFonts w:ascii="Times New Roman" w:eastAsia="Calibri" w:hAnsi="Times New Roman" w:cs="Times New Roman"/>
          <w:sz w:val="28"/>
          <w:szCs w:val="28"/>
        </w:rPr>
        <w:t>03.12.</w:t>
      </w:r>
      <w:r>
        <w:rPr>
          <w:rFonts w:ascii="Times New Roman" w:eastAsia="Calibri" w:hAnsi="Times New Roman" w:cs="Times New Roman"/>
          <w:sz w:val="28"/>
          <w:szCs w:val="28"/>
        </w:rPr>
        <w:t xml:space="preserve">2025 № </w:t>
      </w:r>
      <w:r w:rsidR="00873796">
        <w:rPr>
          <w:rFonts w:ascii="Times New Roman" w:eastAsia="Calibri" w:hAnsi="Times New Roman" w:cs="Times New Roman"/>
          <w:sz w:val="28"/>
          <w:szCs w:val="28"/>
        </w:rPr>
        <w:t>623</w:t>
      </w:r>
      <w:r>
        <w:rPr>
          <w:rFonts w:ascii="Times New Roman" w:eastAsia="Calibri" w:hAnsi="Times New Roman" w:cs="Times New Roman"/>
          <w:sz w:val="28"/>
          <w:szCs w:val="28"/>
        </w:rPr>
        <w:t>-ОД</w:t>
      </w:r>
    </w:p>
    <w:p w:rsidR="005E4962" w:rsidRDefault="005E496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</w:rPr>
      </w:pPr>
    </w:p>
    <w:p w:rsidR="005E4962" w:rsidRDefault="005E496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</w:rPr>
      </w:pPr>
    </w:p>
    <w:p w:rsidR="005E4962" w:rsidRDefault="00945C0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>ПОЛОЖЕНИЕ</w:t>
      </w:r>
    </w:p>
    <w:p w:rsidR="005E4962" w:rsidRDefault="00945C0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</w:rPr>
        <w:t xml:space="preserve"> 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муниципальном конкурсе электронных стенгазет </w:t>
      </w:r>
    </w:p>
    <w:p w:rsidR="005E4962" w:rsidRDefault="00945C0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«Герои Советского союза»</w:t>
      </w:r>
    </w:p>
    <w:p w:rsidR="005E4962" w:rsidRDefault="005E496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18"/>
        </w:rPr>
      </w:pPr>
    </w:p>
    <w:p w:rsidR="005E4962" w:rsidRDefault="00945C0C">
      <w:pPr>
        <w:numPr>
          <w:ilvl w:val="0"/>
          <w:numId w:val="2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>Общие положения</w:t>
      </w:r>
    </w:p>
    <w:p w:rsidR="005E4962" w:rsidRDefault="00945C0C">
      <w:pPr>
        <w:numPr>
          <w:ilvl w:val="1"/>
          <w:numId w:val="2"/>
        </w:numPr>
        <w:tabs>
          <w:tab w:val="left" w:pos="0"/>
        </w:tabs>
        <w:spacing w:after="0" w:line="240" w:lineRule="auto"/>
        <w:ind w:left="0" w:firstLine="99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</w:rPr>
        <w:t xml:space="preserve">  Настоящее Положение 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муниципальном конкурсе электронных стенгазет «Герои Советского союза» </w:t>
      </w:r>
      <w:r>
        <w:rPr>
          <w:rFonts w:ascii="Times New Roman" w:eastAsia="Calibri" w:hAnsi="Times New Roman" w:cs="Times New Roman"/>
          <w:b/>
          <w:sz w:val="28"/>
        </w:rPr>
        <w:t>(</w:t>
      </w:r>
      <w:r>
        <w:rPr>
          <w:rFonts w:ascii="Times New Roman" w:eastAsia="Calibri" w:hAnsi="Times New Roman" w:cs="Times New Roman"/>
          <w:sz w:val="28"/>
        </w:rPr>
        <w:t xml:space="preserve">далее – Конкурс) определяет цели, задачи,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сроки и порядок его проведения,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отбора победителей и призёров.</w:t>
      </w:r>
    </w:p>
    <w:p w:rsidR="005E4962" w:rsidRDefault="00945C0C">
      <w:pPr>
        <w:tabs>
          <w:tab w:val="left" w:pos="1276"/>
        </w:tabs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1.2. Конкурс проводится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>
        <w:rPr>
          <w:rFonts w:ascii="Times New Roman" w:eastAsia="Calibri" w:hAnsi="Times New Roman" w:cs="Times New Roman"/>
          <w:sz w:val="28"/>
          <w:szCs w:val="28"/>
        </w:rPr>
        <w:t xml:space="preserve">целью </w:t>
      </w:r>
      <w:r>
        <w:rPr>
          <w:rFonts w:ascii="Times New Roman" w:hAnsi="Times New Roman" w:cs="Times New Roman"/>
          <w:sz w:val="28"/>
        </w:rPr>
        <w:t xml:space="preserve">сохранения и увековечения </w:t>
      </w:r>
      <w:r>
        <w:rPr>
          <w:rFonts w:ascii="Times New Roman" w:hAnsi="Times New Roman" w:cs="Times New Roman"/>
          <w:sz w:val="28"/>
        </w:rPr>
        <w:t>проявленного в годы Великой Отечественной войны героизма и мужества советских солдат.</w:t>
      </w:r>
    </w:p>
    <w:p w:rsidR="005E4962" w:rsidRDefault="00945C0C">
      <w:pPr>
        <w:tabs>
          <w:tab w:val="left" w:pos="127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1.3.  Задачи Конкурса: </w:t>
      </w:r>
    </w:p>
    <w:p w:rsidR="005E4962" w:rsidRDefault="00945C0C">
      <w:pPr>
        <w:spacing w:after="0"/>
        <w:ind w:firstLineChars="314" w:firstLine="87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патриотическое воспитание подрастающего поколения;</w:t>
      </w:r>
    </w:p>
    <w:p w:rsidR="005E4962" w:rsidRDefault="00945C0C">
      <w:pPr>
        <w:spacing w:after="0"/>
        <w:ind w:firstLineChars="314" w:firstLine="87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расширять  знания о героях-земляках, удостоенных высоких званий Родины за подв</w:t>
      </w:r>
      <w:r>
        <w:rPr>
          <w:rFonts w:ascii="Times New Roman" w:hAnsi="Times New Roman" w:cs="Times New Roman"/>
          <w:sz w:val="28"/>
        </w:rPr>
        <w:t>иги в годы Великой Отечественной войны;</w:t>
      </w:r>
    </w:p>
    <w:p w:rsidR="005E4962" w:rsidRDefault="00945C0C">
      <w:pPr>
        <w:spacing w:after="0"/>
        <w:ind w:firstLineChars="314" w:firstLine="87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способствовать развитию творческих способностей участников через создание стенгазет;</w:t>
      </w:r>
    </w:p>
    <w:p w:rsidR="005E4962" w:rsidRDefault="00945C0C">
      <w:pPr>
        <w:spacing w:after="0"/>
        <w:ind w:firstLineChars="314" w:firstLine="87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укреплять патриотическое воспитание, знакомить молодое поколение с подвигами советских героев.</w:t>
      </w:r>
    </w:p>
    <w:p w:rsidR="005E4962" w:rsidRDefault="005E4962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5E4962" w:rsidRDefault="00945C0C">
      <w:pPr>
        <w:numPr>
          <w:ilvl w:val="0"/>
          <w:numId w:val="2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Учредитель и организатор Конкур</w:t>
      </w:r>
      <w:r>
        <w:rPr>
          <w:rFonts w:ascii="Times New Roman" w:eastAsia="Calibri" w:hAnsi="Times New Roman" w:cs="Times New Roman"/>
          <w:b/>
          <w:sz w:val="28"/>
          <w:szCs w:val="28"/>
        </w:rPr>
        <w:t>са</w:t>
      </w:r>
    </w:p>
    <w:p w:rsidR="005E4962" w:rsidRDefault="00945C0C">
      <w:pPr>
        <w:tabs>
          <w:tab w:val="left" w:pos="0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Учредитель – управление образования администрации Великоустюгского муниципального округа.</w:t>
      </w:r>
    </w:p>
    <w:p w:rsidR="005E4962" w:rsidRDefault="00945C0C">
      <w:pPr>
        <w:tabs>
          <w:tab w:val="left" w:pos="0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Организатор -  МБОУ ДО «ЦДО» г. Великий Устюг (Центр дополнительного образования).</w:t>
      </w:r>
    </w:p>
    <w:p w:rsidR="005E4962" w:rsidRDefault="005E4962">
      <w:pPr>
        <w:tabs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16"/>
          <w:szCs w:val="28"/>
        </w:rPr>
      </w:pPr>
    </w:p>
    <w:p w:rsidR="005E4962" w:rsidRDefault="00945C0C">
      <w:pPr>
        <w:numPr>
          <w:ilvl w:val="0"/>
          <w:numId w:val="3"/>
        </w:numPr>
        <w:spacing w:after="0" w:line="240" w:lineRule="auto"/>
        <w:ind w:left="1560"/>
        <w:contextualSpacing/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>Участники Конкурса</w:t>
      </w:r>
    </w:p>
    <w:p w:rsidR="005E4962" w:rsidRDefault="00945C0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3.1. К участию в Конкурсе приглашаются обучающиеся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общеобразовательных организаций, организаций дополнительного образования детей Великоустюгского муниципального округа, обучающиеся с особыми образовательными потребностями (дети с ОВЗ, дети-инвалиды).</w:t>
      </w:r>
    </w:p>
    <w:p w:rsidR="005E4962" w:rsidRDefault="00945C0C">
      <w:pPr>
        <w:tabs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3.2. Возрастные группы: </w:t>
      </w:r>
    </w:p>
    <w:p w:rsidR="005E4962" w:rsidRDefault="00945C0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3.2.1. Средний </w:t>
      </w:r>
      <w:r>
        <w:rPr>
          <w:rFonts w:ascii="Times New Roman" w:eastAsia="Calibri" w:hAnsi="Times New Roman" w:cs="Times New Roman"/>
          <w:sz w:val="28"/>
          <w:szCs w:val="28"/>
        </w:rPr>
        <w:t>школьный возраст.</w:t>
      </w:r>
    </w:p>
    <w:p w:rsidR="005E4962" w:rsidRDefault="00945C0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3.2.2. Старший школьный возраст.</w:t>
      </w:r>
    </w:p>
    <w:p w:rsidR="005E4962" w:rsidRDefault="005E4962">
      <w:pPr>
        <w:tabs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E4962" w:rsidRDefault="005E4962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8"/>
          <w:szCs w:val="28"/>
        </w:rPr>
      </w:pPr>
    </w:p>
    <w:p w:rsidR="005E4962" w:rsidRDefault="00945C0C">
      <w:pPr>
        <w:widowControl w:val="0"/>
        <w:shd w:val="clear" w:color="auto" w:fill="FFFFFF"/>
        <w:suppressAutoHyphens/>
        <w:autoSpaceDE w:val="0"/>
        <w:spacing w:after="0" w:line="240" w:lineRule="auto"/>
        <w:ind w:left="360" w:firstLine="709"/>
        <w:jc w:val="center"/>
        <w:rPr>
          <w:rFonts w:ascii="Times New Roman" w:eastAsia="Times New Roman" w:hAnsi="Times New Roman" w:cs="Times New Roman"/>
          <w:b/>
          <w:color w:val="000000"/>
          <w:spacing w:val="-13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pacing w:val="-13"/>
          <w:sz w:val="28"/>
          <w:szCs w:val="28"/>
          <w:lang w:eastAsia="ar-SA"/>
        </w:rPr>
        <w:t>4 . Сроки и порядок проведения Конкурса</w:t>
      </w:r>
    </w:p>
    <w:p w:rsidR="005E4962" w:rsidRDefault="00945C0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4.1.   Конкурс проводится в период с</w:t>
      </w:r>
      <w:r w:rsidRPr="00873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 по 23 декабря 2025 г.</w:t>
      </w:r>
    </w:p>
    <w:p w:rsidR="005E4962" w:rsidRDefault="00945C0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4.2.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МБОУ ДО «ЦДО» г. Великий Устюг (Центр дополнительного образования) осуществляет приём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заявок и работ 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>
        <w:rPr>
          <w:rFonts w:ascii="Times New Roman" w:eastAsia="Calibri" w:hAnsi="Times New Roman" w:cs="Times New Roman"/>
          <w:sz w:val="28"/>
          <w:szCs w:val="28"/>
        </w:rPr>
        <w:t>электронном виде по адресу электронной почты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hyperlink r:id="rId8" w:history="1">
        <w:r>
          <w:rPr>
            <w:rStyle w:val="a3"/>
            <w:rFonts w:ascii="Times New Roman" w:eastAsia="Calibri" w:hAnsi="Times New Roman" w:cs="Times New Roman"/>
            <w:color w:val="0563C1"/>
            <w:sz w:val="28"/>
            <w:szCs w:val="28"/>
            <w:shd w:val="clear" w:color="auto" w:fill="FFFFFF"/>
          </w:rPr>
          <w:t>cdovu.konkurs@mail.ru</w:t>
        </w:r>
      </w:hyperlink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 период с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4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декабря по 17 декабря  2025 года.</w:t>
      </w:r>
    </w:p>
    <w:p w:rsidR="005E4962" w:rsidRDefault="00945C0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предоставляют следующие материалы: </w:t>
      </w:r>
    </w:p>
    <w:p w:rsidR="005E4962" w:rsidRDefault="00945C0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заявку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участие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Конкурсе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форме согласно Приложению 1 к настоящему Положению.</w:t>
      </w:r>
      <w:r>
        <w:rPr>
          <w:rFonts w:ascii="Times New Roman" w:eastAsia="Calibri" w:hAnsi="Times New Roman" w:cs="Times New Roman"/>
          <w:sz w:val="28"/>
        </w:rPr>
        <w:t xml:space="preserve"> От образовательной организации предоставляется общая заявка на всех участников.</w:t>
      </w:r>
    </w:p>
    <w:p w:rsidR="005E4962" w:rsidRDefault="00945C0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- конкурсную работу в электронном виде, соответствующую требованиям п.5. данного Положения.</w:t>
      </w:r>
    </w:p>
    <w:p w:rsidR="005E4962" w:rsidRDefault="00945C0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         4.3. Работа жюри в период с 18 декабря по 22  декабря  202</w:t>
      </w:r>
      <w:r>
        <w:rPr>
          <w:rFonts w:ascii="Times New Roman" w:eastAsia="Calibri" w:hAnsi="Times New Roman" w:cs="Times New Roman"/>
          <w:sz w:val="28"/>
        </w:rPr>
        <w:t>5</w:t>
      </w:r>
      <w:r>
        <w:rPr>
          <w:rFonts w:ascii="Times New Roman" w:eastAsia="Calibri" w:hAnsi="Times New Roman" w:cs="Times New Roman"/>
          <w:sz w:val="28"/>
        </w:rPr>
        <w:t xml:space="preserve"> года включительно. </w:t>
      </w:r>
    </w:p>
    <w:p w:rsidR="005E4962" w:rsidRDefault="00945C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</w:rPr>
        <w:t xml:space="preserve">         4.4. 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ar-SA"/>
        </w:rPr>
        <w:t>Подведение итогов Конкурса и публикация в официальной группе ВК «Мероприятия ЦДО»  23 декабря  2025 года.</w:t>
      </w:r>
    </w:p>
    <w:p w:rsidR="005E4962" w:rsidRDefault="00945C0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8"/>
          <w:szCs w:val="27"/>
        </w:rPr>
      </w:pP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ar-SA"/>
        </w:rPr>
        <w:t xml:space="preserve">       </w:t>
      </w:r>
    </w:p>
    <w:p w:rsidR="005E4962" w:rsidRDefault="00945C0C">
      <w:pPr>
        <w:widowControl w:val="0"/>
        <w:autoSpaceDE w:val="0"/>
        <w:autoSpaceDN w:val="0"/>
        <w:spacing w:after="0" w:line="240" w:lineRule="auto"/>
        <w:ind w:left="226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Требования к конкурсным работам</w:t>
      </w:r>
    </w:p>
    <w:p w:rsidR="005E4962" w:rsidRDefault="00945C0C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5.1.Работы принимаются только в электронном виде.</w:t>
      </w:r>
    </w:p>
    <w:p w:rsidR="005E4962" w:rsidRDefault="00945C0C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5.2. Работы, предоставляются в электронном виде (графические файлы</w:t>
      </w:r>
    </w:p>
    <w:p w:rsidR="005E4962" w:rsidRDefault="00945C0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gif, jpg, png не более 10 МБ).</w:t>
      </w:r>
    </w:p>
    <w:p w:rsidR="005E4962" w:rsidRDefault="00945C0C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5.3. Допустимо использование разных компьютерных программ.</w:t>
      </w:r>
    </w:p>
    <w:p w:rsidR="005E4962" w:rsidRDefault="00945C0C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5.4. Содержание стенгазеты:</w:t>
      </w:r>
    </w:p>
    <w:p w:rsidR="005E4962" w:rsidRDefault="00945C0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ab/>
        <w:t>- заголовок, соотве</w:t>
      </w:r>
      <w:r>
        <w:rPr>
          <w:rFonts w:ascii="Times New Roman" w:eastAsia="Calibri" w:hAnsi="Times New Roman" w:cs="Times New Roman"/>
          <w:sz w:val="28"/>
          <w:szCs w:val="28"/>
        </w:rPr>
        <w:t>тствующий номинации конкурса (раздел 5 настоящего Положения), не должен сливаться с общим текстом;</w:t>
      </w:r>
    </w:p>
    <w:p w:rsidR="005E4962" w:rsidRDefault="00945C0C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текст должен быть кратким, лаконичным, интересным, четко соответствовать теме конкурса;</w:t>
      </w:r>
    </w:p>
    <w:p w:rsidR="005E4962" w:rsidRDefault="00945C0C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фото, рисунки, иллюстрации хорошего качества;</w:t>
      </w:r>
    </w:p>
    <w:p w:rsidR="005E4962" w:rsidRDefault="00945C0C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файл должен быть </w:t>
      </w:r>
      <w:r>
        <w:rPr>
          <w:rFonts w:ascii="Times New Roman" w:eastAsia="Calibri" w:hAnsi="Times New Roman" w:cs="Times New Roman"/>
          <w:sz w:val="28"/>
          <w:szCs w:val="28"/>
        </w:rPr>
        <w:t>подписан: образовательная организация, фамилия, имя участника, возраст, номинация, руководитель.</w:t>
      </w:r>
    </w:p>
    <w:p w:rsidR="005E4962" w:rsidRDefault="00945C0C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5.5. К конкурсу не допускаются работы, оформленные в несоответствии с настоящим Положением.</w:t>
      </w:r>
    </w:p>
    <w:p w:rsidR="005E4962" w:rsidRDefault="00945C0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5.6. </w:t>
      </w:r>
      <w:r>
        <w:rPr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Тематика стенгазет должна касаться жизни и подвигов Героев </w:t>
      </w:r>
      <w:r>
        <w:rPr>
          <w:rFonts w:ascii="Times New Roman" w:hAnsi="Times New Roman" w:cs="Times New Roman"/>
          <w:sz w:val="28"/>
          <w:szCs w:val="28"/>
        </w:rPr>
        <w:t>Советского союза, их подвигов в годы войны.</w:t>
      </w:r>
    </w:p>
    <w:p w:rsidR="005E4962" w:rsidRDefault="005E496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</w:p>
    <w:p w:rsidR="005E4962" w:rsidRDefault="00945C0C">
      <w:pPr>
        <w:widowControl w:val="0"/>
        <w:tabs>
          <w:tab w:val="left" w:pos="2425"/>
        </w:tabs>
        <w:autoSpaceDE w:val="0"/>
        <w:autoSpaceDN w:val="0"/>
        <w:spacing w:after="0" w:line="319" w:lineRule="exact"/>
        <w:ind w:left="2268"/>
        <w:rPr>
          <w:rFonts w:ascii="Times New Roman" w:eastAsia="Calibri" w:hAnsi="Times New Roman" w:cs="Times New Roman"/>
          <w:color w:val="000000"/>
          <w:sz w:val="20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6.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Критерии оценки конкурсных работ</w:t>
      </w:r>
    </w:p>
    <w:p w:rsidR="005E4962" w:rsidRDefault="00945C0C">
      <w:pPr>
        <w:spacing w:after="0"/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6. 1. Содержание, отражающее тематику Конкурса.</w:t>
      </w:r>
    </w:p>
    <w:p w:rsidR="005E4962" w:rsidRDefault="00945C0C">
      <w:pPr>
        <w:spacing w:after="0"/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6.2.  Отражение в содержании стенгазеты всех элементов, определённых в п.5 настоящего Положения.</w:t>
      </w:r>
    </w:p>
    <w:p w:rsidR="005E4962" w:rsidRDefault="00945C0C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6.3. Оригинальность идеи, нест</w:t>
      </w:r>
      <w:r>
        <w:rPr>
          <w:rFonts w:ascii="Times New Roman" w:hAnsi="Times New Roman" w:cs="Times New Roman"/>
          <w:sz w:val="28"/>
        </w:rPr>
        <w:t>андартный подход к изготовлению электронной стенгазеты.</w:t>
      </w:r>
    </w:p>
    <w:p w:rsidR="005E4962" w:rsidRDefault="00945C0C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6.4.  Наличие единого сюжета.</w:t>
      </w:r>
    </w:p>
    <w:p w:rsidR="005E4962" w:rsidRDefault="00945C0C">
      <w:pPr>
        <w:spacing w:after="0"/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6.5. Эстетический вид.</w:t>
      </w:r>
    </w:p>
    <w:p w:rsidR="005E4962" w:rsidRDefault="005E4962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0"/>
          <w:szCs w:val="28"/>
        </w:rPr>
      </w:pPr>
    </w:p>
    <w:p w:rsidR="005E4962" w:rsidRDefault="00945C0C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7. Подведение итогов и награждение</w:t>
      </w:r>
    </w:p>
    <w:p w:rsidR="005E4962" w:rsidRDefault="00945C0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7.1.   Победители и призеры Конкурса награждаются дипломами за 1,2,3 место.</w:t>
      </w:r>
    </w:p>
    <w:p w:rsidR="005E4962" w:rsidRDefault="00945C0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7.2. Участники Конкурса, не </w:t>
      </w:r>
      <w:r>
        <w:rPr>
          <w:rFonts w:ascii="Times New Roman" w:eastAsia="Calibri" w:hAnsi="Times New Roman" w:cs="Times New Roman"/>
          <w:sz w:val="28"/>
          <w:szCs w:val="28"/>
        </w:rPr>
        <w:t>являющиеся победителями и (или) призерами, отмечаются сертификатами участника.</w:t>
      </w:r>
    </w:p>
    <w:p w:rsidR="005E4962" w:rsidRDefault="00945C0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7.3. </w:t>
      </w:r>
      <w:r>
        <w:rPr>
          <w:rFonts w:ascii="Times New Roman" w:hAnsi="Times New Roman" w:cs="Times New Roman"/>
          <w:sz w:val="28"/>
          <w:szCs w:val="28"/>
        </w:rPr>
        <w:t>Обучающиеся с особыми образовательными потребностями оцениваются отдельно в соответствии с возрастными группами.</w:t>
      </w:r>
    </w:p>
    <w:p w:rsidR="005E4962" w:rsidRDefault="00945C0C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7.4. Сертификаты направляются участникам в электронном виде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двухнедельный срок после окончания Конкурса.</w:t>
      </w:r>
    </w:p>
    <w:p w:rsidR="005E4962" w:rsidRDefault="005E4962">
      <w:pPr>
        <w:widowControl w:val="0"/>
        <w:autoSpaceDE w:val="0"/>
        <w:autoSpaceDN w:val="0"/>
        <w:spacing w:after="0" w:line="240" w:lineRule="auto"/>
        <w:ind w:left="710"/>
        <w:contextualSpacing/>
        <w:jc w:val="both"/>
        <w:rPr>
          <w:rFonts w:ascii="Times New Roman" w:eastAsia="Calibri" w:hAnsi="Times New Roman" w:cs="Times New Roman"/>
          <w:sz w:val="20"/>
          <w:szCs w:val="28"/>
        </w:rPr>
      </w:pPr>
    </w:p>
    <w:p w:rsidR="005E4962" w:rsidRDefault="00945C0C">
      <w:pPr>
        <w:spacing w:after="0" w:line="240" w:lineRule="auto"/>
        <w:ind w:left="3261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 Контактная информация</w:t>
      </w:r>
    </w:p>
    <w:p w:rsidR="005E4962" w:rsidRDefault="00945C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Белых Екатерина Васильевна, заместитель директора по воспитательной работе МБОУ ДО «ЦДО».</w:t>
      </w:r>
    </w:p>
    <w:p w:rsidR="005E4962" w:rsidRDefault="00945C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Дюкалова Юлия Владимировна, педагог-организатор МБОУ ДО «ЦДО».</w:t>
      </w:r>
    </w:p>
    <w:p w:rsidR="005E4962" w:rsidRDefault="00945C0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 (881738)2-29-07</w:t>
      </w:r>
    </w:p>
    <w:p w:rsidR="005E4962" w:rsidRDefault="005E49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4962" w:rsidRDefault="005E49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4962" w:rsidRDefault="005E49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4962" w:rsidRDefault="005E49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5E4962">
          <w:pgSz w:w="11906" w:h="16838"/>
          <w:pgMar w:top="1134" w:right="707" w:bottom="1134" w:left="1701" w:header="708" w:footer="708" w:gutter="0"/>
          <w:cols w:space="720"/>
        </w:sectPr>
      </w:pPr>
    </w:p>
    <w:p w:rsidR="005E4962" w:rsidRDefault="00945C0C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lastRenderedPageBreak/>
        <w:t>Приложение 1 к Положению</w:t>
      </w:r>
    </w:p>
    <w:p w:rsidR="005E4962" w:rsidRDefault="005E4962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</w:rPr>
      </w:pPr>
    </w:p>
    <w:p w:rsidR="005E4962" w:rsidRDefault="00945C0C">
      <w:pPr>
        <w:keepNext/>
        <w:numPr>
          <w:ilvl w:val="2"/>
          <w:numId w:val="4"/>
        </w:numPr>
        <w:suppressAutoHyphens/>
        <w:spacing w:after="0" w:line="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Заявка на участие в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муниципальном конкурсе электронных стенгазет</w:t>
      </w:r>
    </w:p>
    <w:p w:rsidR="005E4962" w:rsidRDefault="00945C0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«Герои Советского союза»</w:t>
      </w:r>
    </w:p>
    <w:p w:rsidR="005E4962" w:rsidRDefault="005E496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E4962" w:rsidRDefault="005E496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</w:rPr>
      </w:pPr>
    </w:p>
    <w:p w:rsidR="005E4962" w:rsidRDefault="00945C0C">
      <w:pPr>
        <w:widowControl w:val="0"/>
        <w:autoSpaceDE w:val="0"/>
        <w:autoSpaceDN w:val="0"/>
        <w:spacing w:after="0" w:line="240" w:lineRule="auto"/>
        <w:ind w:left="102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_________________________________________________________________</w:t>
      </w:r>
    </w:p>
    <w:p w:rsidR="005E4962" w:rsidRDefault="00945C0C">
      <w:pPr>
        <w:widowControl w:val="0"/>
        <w:autoSpaceDE w:val="0"/>
        <w:autoSpaceDN w:val="0"/>
        <w:spacing w:after="0" w:line="240" w:lineRule="auto"/>
        <w:ind w:left="102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образовательная организация</w:t>
      </w:r>
    </w:p>
    <w:p w:rsidR="005E4962" w:rsidRDefault="005E4962">
      <w:pPr>
        <w:widowControl w:val="0"/>
        <w:autoSpaceDE w:val="0"/>
        <w:autoSpaceDN w:val="0"/>
        <w:spacing w:after="0" w:line="240" w:lineRule="auto"/>
        <w:ind w:left="102"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</w:p>
    <w:tbl>
      <w:tblPr>
        <w:tblW w:w="1467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3"/>
        <w:gridCol w:w="2288"/>
        <w:gridCol w:w="1968"/>
        <w:gridCol w:w="2448"/>
        <w:gridCol w:w="1884"/>
        <w:gridCol w:w="1608"/>
        <w:gridCol w:w="1332"/>
        <w:gridCol w:w="1957"/>
      </w:tblGrid>
      <w:tr w:rsidR="005E4962">
        <w:trPr>
          <w:jc w:val="right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962" w:rsidRDefault="00945C0C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№</w:t>
            </w:r>
          </w:p>
        </w:tc>
        <w:tc>
          <w:tcPr>
            <w:tcW w:w="6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962" w:rsidRDefault="00945C0C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Участник</w:t>
            </w:r>
          </w:p>
        </w:tc>
        <w:tc>
          <w:tcPr>
            <w:tcW w:w="6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962" w:rsidRDefault="00945C0C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</w:t>
            </w:r>
          </w:p>
        </w:tc>
      </w:tr>
      <w:tr w:rsidR="005E4962">
        <w:trPr>
          <w:jc w:val="right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962" w:rsidRDefault="005E4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962" w:rsidRDefault="00945C0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ФИО участника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962" w:rsidRPr="00873796" w:rsidRDefault="00945C0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Возрастная категория</w:t>
            </w:r>
            <w:r w:rsidRPr="00873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(норма/ОВЗ (диагноз)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62" w:rsidRDefault="00945C0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Название работы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962" w:rsidRDefault="00945C0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ФИО руководителя</w:t>
            </w:r>
          </w:p>
          <w:p w:rsidR="005E4962" w:rsidRDefault="00945C0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(прописать полностью)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962" w:rsidRDefault="00945C0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Должность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962" w:rsidRDefault="00945C0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Телефон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962" w:rsidRDefault="00945C0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Электронная почта</w:t>
            </w:r>
          </w:p>
        </w:tc>
      </w:tr>
      <w:tr w:rsidR="005E4962">
        <w:trPr>
          <w:jc w:val="right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962" w:rsidRDefault="005E4962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962" w:rsidRDefault="005E4962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962" w:rsidRDefault="005E4962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62" w:rsidRDefault="005E4962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962" w:rsidRDefault="005E4962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962" w:rsidRDefault="005E4962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962" w:rsidRDefault="005E4962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962" w:rsidRDefault="005E4962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5E4962">
        <w:trPr>
          <w:jc w:val="right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962" w:rsidRDefault="005E4962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962" w:rsidRDefault="005E4962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962" w:rsidRDefault="005E4962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62" w:rsidRDefault="005E4962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962" w:rsidRDefault="005E4962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962" w:rsidRDefault="005E4962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962" w:rsidRDefault="005E4962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962" w:rsidRDefault="005E4962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</w:tbl>
    <w:p w:rsidR="005E4962" w:rsidRDefault="005E4962">
      <w:pPr>
        <w:widowControl w:val="0"/>
        <w:autoSpaceDE w:val="0"/>
        <w:autoSpaceDN w:val="0"/>
        <w:spacing w:after="0" w:line="240" w:lineRule="auto"/>
        <w:ind w:left="102"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5E4962" w:rsidRDefault="00945C0C">
      <w:pPr>
        <w:widowControl w:val="0"/>
        <w:autoSpaceDE w:val="0"/>
        <w:autoSpaceDN w:val="0"/>
        <w:spacing w:after="0" w:line="240" w:lineRule="auto"/>
        <w:ind w:left="10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Руководитель образовательной организации   </w:t>
      </w:r>
    </w:p>
    <w:p w:rsidR="005E4962" w:rsidRDefault="00945C0C">
      <w:pPr>
        <w:widowControl w:val="0"/>
        <w:autoSpaceDE w:val="0"/>
        <w:autoSpaceDN w:val="0"/>
        <w:spacing w:after="0" w:line="240" w:lineRule="auto"/>
        <w:ind w:left="10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     </w:t>
      </w:r>
    </w:p>
    <w:p w:rsidR="005E4962" w:rsidRDefault="00945C0C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«___»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______________2025 г.              ______________________________</w:t>
      </w:r>
    </w:p>
    <w:p w:rsidR="005E4962" w:rsidRDefault="00945C0C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(Ф.И.О. полностью, подпись)</w:t>
      </w:r>
    </w:p>
    <w:p w:rsidR="005E4962" w:rsidRDefault="005E4962">
      <w:pPr>
        <w:widowControl w:val="0"/>
        <w:autoSpaceDE w:val="0"/>
        <w:autoSpaceDN w:val="0"/>
        <w:spacing w:after="0" w:line="240" w:lineRule="auto"/>
        <w:ind w:left="102"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5E4962" w:rsidRDefault="005E4962">
      <w:pPr>
        <w:widowControl w:val="0"/>
        <w:autoSpaceDE w:val="0"/>
        <w:autoSpaceDN w:val="0"/>
        <w:spacing w:after="0" w:line="240" w:lineRule="auto"/>
        <w:ind w:left="102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5E4962" w:rsidRDefault="005E496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5E4962" w:rsidRDefault="00945C0C">
      <w:pPr>
        <w:spacing w:after="36" w:line="252" w:lineRule="auto"/>
        <w:ind w:left="-142" w:right="161" w:firstLine="830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Данной заявкой я подтверждаю свое участие в конкурсе и даю МБОУ ДО «ЦДО» согласие на об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работку персональных данных и безвозмездное использование представленных мной конкурсных материалов. </w:t>
      </w:r>
    </w:p>
    <w:p w:rsidR="005E4962" w:rsidRDefault="005E49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5E4962" w:rsidRDefault="005E49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5E4962" w:rsidRDefault="005E49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  <w:sectPr w:rsidR="005E4962">
          <w:pgSz w:w="16838" w:h="11906" w:orient="landscape"/>
          <w:pgMar w:top="850" w:right="1134" w:bottom="1701" w:left="1134" w:header="708" w:footer="708" w:gutter="0"/>
          <w:cols w:space="720"/>
        </w:sectPr>
      </w:pPr>
    </w:p>
    <w:p w:rsidR="00873796" w:rsidRPr="00873796" w:rsidRDefault="00873796" w:rsidP="00873796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7379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bookmarkStart w:id="0" w:name="_GoBack"/>
      <w:bookmarkEnd w:id="0"/>
      <w:r w:rsidRPr="00873796">
        <w:rPr>
          <w:rFonts w:ascii="Times New Roman" w:eastAsia="Calibri" w:hAnsi="Times New Roman" w:cs="Times New Roman"/>
          <w:sz w:val="28"/>
          <w:szCs w:val="28"/>
        </w:rPr>
        <w:t xml:space="preserve"> к приказу</w:t>
      </w:r>
    </w:p>
    <w:p w:rsidR="00873796" w:rsidRPr="00873796" w:rsidRDefault="00873796" w:rsidP="00873796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73796">
        <w:rPr>
          <w:rFonts w:ascii="Times New Roman" w:eastAsia="Calibri" w:hAnsi="Times New Roman" w:cs="Times New Roman"/>
          <w:sz w:val="28"/>
          <w:szCs w:val="28"/>
        </w:rPr>
        <w:t>Управления образования</w:t>
      </w:r>
    </w:p>
    <w:p w:rsidR="00873796" w:rsidRPr="00873796" w:rsidRDefault="00873796" w:rsidP="00873796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873796">
        <w:rPr>
          <w:rFonts w:ascii="Times New Roman" w:eastAsia="Calibri" w:hAnsi="Times New Roman" w:cs="Times New Roman"/>
          <w:sz w:val="28"/>
          <w:szCs w:val="28"/>
        </w:rPr>
        <w:t>от 03.12.2025 № 623-ОД</w:t>
      </w:r>
    </w:p>
    <w:p w:rsidR="005E4962" w:rsidRDefault="005E4962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5E4962" w:rsidRDefault="005E49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4962" w:rsidRDefault="00945C0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Состав жюри</w:t>
      </w:r>
    </w:p>
    <w:p w:rsidR="005E4962" w:rsidRDefault="00945C0C">
      <w:pPr>
        <w:keepNext/>
        <w:numPr>
          <w:ilvl w:val="2"/>
          <w:numId w:val="4"/>
        </w:numPr>
        <w:suppressAutoHyphens/>
        <w:spacing w:after="0" w:line="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муниципального конкурса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электронных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стенгазет</w:t>
      </w:r>
    </w:p>
    <w:p w:rsidR="005E4962" w:rsidRDefault="00945C0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«Герои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Советского союза»</w:t>
      </w:r>
    </w:p>
    <w:p w:rsidR="005E4962" w:rsidRDefault="005E496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5E4962" w:rsidRDefault="00945C0C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Вологина Ирина Геннадьевна - научный сотрудник информационно - просветительского отдела МБУК ВО "Великоустюгский государственный историко - архитектурный и музей - заповедник.</w:t>
      </w:r>
    </w:p>
    <w:p w:rsidR="005E4962" w:rsidRDefault="00945C0C">
      <w:pPr>
        <w:numPr>
          <w:ilvl w:val="0"/>
          <w:numId w:val="5"/>
        </w:numPr>
        <w:spacing w:after="0" w:line="240" w:lineRule="auto"/>
        <w:ind w:left="8" w:firstLineChars="250" w:firstLine="70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Хоммутинникова Елена Юрьевна - преподаватель БПОУ ВО "Великоу</w:t>
      </w:r>
      <w:r>
        <w:rPr>
          <w:rFonts w:ascii="Times New Roman" w:eastAsia="Calibri" w:hAnsi="Times New Roman" w:cs="Times New Roman"/>
          <w:sz w:val="28"/>
          <w:szCs w:val="28"/>
        </w:rPr>
        <w:t>стюгский многопрофильный колледж».</w:t>
      </w:r>
    </w:p>
    <w:p w:rsidR="005E4962" w:rsidRDefault="00945C0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 Коряковская Татьяна Владимировна - менеджер управления образования администрации Великоустюгского муниципального округа.</w:t>
      </w:r>
    </w:p>
    <w:p w:rsidR="005E4962" w:rsidRDefault="005E49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E4962" w:rsidRDefault="005E4962">
      <w:pPr>
        <w:rPr>
          <w:rFonts w:ascii="Times New Roman" w:hAnsi="Times New Roman" w:cs="Times New Roman"/>
          <w:sz w:val="28"/>
          <w:szCs w:val="28"/>
        </w:rPr>
      </w:pPr>
    </w:p>
    <w:p w:rsidR="005E4962" w:rsidRDefault="005E4962"/>
    <w:sectPr w:rsidR="005E49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5C0C" w:rsidRDefault="00945C0C">
      <w:pPr>
        <w:spacing w:line="240" w:lineRule="auto"/>
      </w:pPr>
      <w:r>
        <w:separator/>
      </w:r>
    </w:p>
  </w:endnote>
  <w:endnote w:type="continuationSeparator" w:id="0">
    <w:p w:rsidR="00945C0C" w:rsidRDefault="00945C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5C0C" w:rsidRDefault="00945C0C">
      <w:pPr>
        <w:spacing w:after="0"/>
      </w:pPr>
      <w:r>
        <w:separator/>
      </w:r>
    </w:p>
  </w:footnote>
  <w:footnote w:type="continuationSeparator" w:id="0">
    <w:p w:rsidR="00945C0C" w:rsidRDefault="00945C0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2FDC4710"/>
    <w:multiLevelType w:val="multilevel"/>
    <w:tmpl w:val="2FDC471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2">
    <w:nsid w:val="582C59B7"/>
    <w:multiLevelType w:val="multilevel"/>
    <w:tmpl w:val="582C59B7"/>
    <w:lvl w:ilvl="0">
      <w:start w:val="1"/>
      <w:numFmt w:val="decimal"/>
      <w:lvlText w:val="%1."/>
      <w:lvlJc w:val="left"/>
      <w:pPr>
        <w:ind w:left="3621" w:hanging="360"/>
      </w:pPr>
    </w:lvl>
    <w:lvl w:ilvl="1">
      <w:start w:val="1"/>
      <w:numFmt w:val="decimal"/>
      <w:lvlText w:val="%1.%2"/>
      <w:lvlJc w:val="left"/>
      <w:pPr>
        <w:ind w:left="810" w:hanging="45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440" w:hanging="108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800" w:hanging="144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2160" w:hanging="1800"/>
      </w:pPr>
    </w:lvl>
    <w:lvl w:ilvl="8">
      <w:start w:val="1"/>
      <w:numFmt w:val="decimal"/>
      <w:lvlText w:val="%1.%2.%3.%4.%5.%6.%7.%8.%9"/>
      <w:lvlJc w:val="left"/>
      <w:pPr>
        <w:ind w:left="2520" w:hanging="2160"/>
      </w:pPr>
    </w:lvl>
  </w:abstractNum>
  <w:abstractNum w:abstractNumId="3">
    <w:nsid w:val="64B00107"/>
    <w:multiLevelType w:val="multilevel"/>
    <w:tmpl w:val="64B00107"/>
    <w:lvl w:ilvl="0">
      <w:start w:val="4"/>
      <w:numFmt w:val="decimal"/>
      <w:lvlText w:val="%1."/>
      <w:lvlJc w:val="left"/>
      <w:pPr>
        <w:ind w:left="3428" w:hanging="450"/>
      </w:pPr>
    </w:lvl>
    <w:lvl w:ilvl="1">
      <w:start w:val="1"/>
      <w:numFmt w:val="decimal"/>
      <w:lvlText w:val="%1.%2."/>
      <w:lvlJc w:val="left"/>
      <w:pPr>
        <w:ind w:left="5127" w:hanging="720"/>
      </w:pPr>
    </w:lvl>
    <w:lvl w:ilvl="2">
      <w:start w:val="1"/>
      <w:numFmt w:val="decimal"/>
      <w:lvlText w:val="%1.%2.%3."/>
      <w:lvlJc w:val="left"/>
      <w:pPr>
        <w:ind w:left="6556" w:hanging="720"/>
      </w:pPr>
    </w:lvl>
    <w:lvl w:ilvl="3">
      <w:start w:val="1"/>
      <w:numFmt w:val="decimal"/>
      <w:lvlText w:val="%1.%2.%3.%4."/>
      <w:lvlJc w:val="left"/>
      <w:pPr>
        <w:ind w:left="8345" w:hanging="1080"/>
      </w:pPr>
    </w:lvl>
    <w:lvl w:ilvl="4">
      <w:start w:val="1"/>
      <w:numFmt w:val="decimal"/>
      <w:lvlText w:val="%1.%2.%3.%4.%5."/>
      <w:lvlJc w:val="left"/>
      <w:pPr>
        <w:ind w:left="9774" w:hanging="1080"/>
      </w:pPr>
    </w:lvl>
    <w:lvl w:ilvl="5">
      <w:start w:val="1"/>
      <w:numFmt w:val="decimal"/>
      <w:lvlText w:val="%1.%2.%3.%4.%5.%6."/>
      <w:lvlJc w:val="left"/>
      <w:pPr>
        <w:ind w:left="11563" w:hanging="1440"/>
      </w:pPr>
    </w:lvl>
    <w:lvl w:ilvl="6">
      <w:start w:val="1"/>
      <w:numFmt w:val="decimal"/>
      <w:lvlText w:val="%1.%2.%3.%4.%5.%6.%7."/>
      <w:lvlJc w:val="left"/>
      <w:pPr>
        <w:ind w:left="13352" w:hanging="1800"/>
      </w:pPr>
    </w:lvl>
    <w:lvl w:ilvl="7">
      <w:start w:val="1"/>
      <w:numFmt w:val="decimal"/>
      <w:lvlText w:val="%1.%2.%3.%4.%5.%6.%7.%8."/>
      <w:lvlJc w:val="left"/>
      <w:pPr>
        <w:ind w:left="14781" w:hanging="1800"/>
      </w:pPr>
    </w:lvl>
    <w:lvl w:ilvl="8">
      <w:start w:val="1"/>
      <w:numFmt w:val="decimal"/>
      <w:lvlText w:val="%1.%2.%3.%4.%5.%6.%7.%8.%9."/>
      <w:lvlJc w:val="left"/>
      <w:pPr>
        <w:ind w:left="16570" w:hanging="2160"/>
      </w:pPr>
    </w:lvl>
  </w:abstractNum>
  <w:abstractNum w:abstractNumId="4">
    <w:nsid w:val="77DE3C60"/>
    <w:multiLevelType w:val="singleLevel"/>
    <w:tmpl w:val="77DE3C60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DC3"/>
    <w:rsid w:val="00053B2D"/>
    <w:rsid w:val="00203DC3"/>
    <w:rsid w:val="00217568"/>
    <w:rsid w:val="003D5412"/>
    <w:rsid w:val="00483C38"/>
    <w:rsid w:val="005579A8"/>
    <w:rsid w:val="005E4962"/>
    <w:rsid w:val="007623BE"/>
    <w:rsid w:val="00827941"/>
    <w:rsid w:val="008506E6"/>
    <w:rsid w:val="00873796"/>
    <w:rsid w:val="00896FA1"/>
    <w:rsid w:val="008A4E36"/>
    <w:rsid w:val="00900E06"/>
    <w:rsid w:val="00945C0C"/>
    <w:rsid w:val="00B0219B"/>
    <w:rsid w:val="00C170E4"/>
    <w:rsid w:val="00C74BDD"/>
    <w:rsid w:val="00DB59F8"/>
    <w:rsid w:val="00EE3EE7"/>
    <w:rsid w:val="2A2C146F"/>
    <w:rsid w:val="415A4E76"/>
    <w:rsid w:val="7413112A"/>
    <w:rsid w:val="7B944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ED7DAD-1E3E-4B8F-9DAF-CD952782C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379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mail.ru/compose?To=cdovu.konkurs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997</Words>
  <Characters>5687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Honor</dc:creator>
  <cp:lastModifiedBy>User</cp:lastModifiedBy>
  <cp:revision>2</cp:revision>
  <cp:lastPrinted>2025-12-03T13:31:00Z</cp:lastPrinted>
  <dcterms:created xsi:type="dcterms:W3CDTF">2025-12-03T13:31:00Z</dcterms:created>
  <dcterms:modified xsi:type="dcterms:W3CDTF">2025-12-03T13:31:00Z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FD418324F4014CBAA608B53E146F9908_13</vt:lpwstr>
  </property>
</Properties>
</file>